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ТОМСКАЯ ОБЛАСТЬ</w:t>
      </w: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КРИВОШЕИНСКИЙ РАЙОН</w:t>
      </w: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856290">
        <w:rPr>
          <w:rFonts w:ascii="Arial" w:hAnsi="Arial" w:cs="Arial"/>
          <w:sz w:val="24"/>
          <w:szCs w:val="24"/>
        </w:rPr>
        <w:t>СОВЕТ  ПЕТРОВСКОГО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6BA8" w:rsidRPr="00856290" w:rsidRDefault="001E6BA8" w:rsidP="001E6BA8">
      <w:pPr>
        <w:jc w:val="center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РЕШЕНИЕ № </w:t>
      </w:r>
      <w:r w:rsidR="00526A69">
        <w:rPr>
          <w:rFonts w:ascii="Arial" w:hAnsi="Arial" w:cs="Arial"/>
          <w:sz w:val="24"/>
          <w:szCs w:val="24"/>
        </w:rPr>
        <w:t>26</w:t>
      </w:r>
    </w:p>
    <w:p w:rsidR="001E6BA8" w:rsidRPr="00856290" w:rsidRDefault="001E6BA8" w:rsidP="001E6BA8">
      <w:pPr>
        <w:spacing w:after="0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с. Петровка                                                                 </w:t>
      </w:r>
      <w:r w:rsidR="00856290">
        <w:rPr>
          <w:rFonts w:ascii="Arial" w:hAnsi="Arial" w:cs="Arial"/>
          <w:sz w:val="24"/>
          <w:szCs w:val="24"/>
        </w:rPr>
        <w:t xml:space="preserve">           </w:t>
      </w:r>
      <w:r w:rsidR="00DA791B" w:rsidRPr="008562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791B" w:rsidRPr="00856290">
        <w:rPr>
          <w:rFonts w:ascii="Arial" w:hAnsi="Arial" w:cs="Arial"/>
          <w:sz w:val="24"/>
          <w:szCs w:val="24"/>
        </w:rPr>
        <w:t xml:space="preserve"> </w:t>
      </w:r>
      <w:r w:rsidR="00856290">
        <w:rPr>
          <w:rFonts w:ascii="Arial" w:hAnsi="Arial" w:cs="Arial"/>
          <w:sz w:val="24"/>
          <w:szCs w:val="24"/>
        </w:rPr>
        <w:t xml:space="preserve">  </w:t>
      </w:r>
      <w:r w:rsidRPr="00856290">
        <w:rPr>
          <w:rFonts w:ascii="Arial" w:hAnsi="Arial" w:cs="Arial"/>
          <w:sz w:val="24"/>
          <w:szCs w:val="24"/>
        </w:rPr>
        <w:t>«</w:t>
      </w:r>
      <w:proofErr w:type="gramEnd"/>
      <w:r w:rsidR="00526A69">
        <w:rPr>
          <w:rFonts w:ascii="Arial" w:hAnsi="Arial" w:cs="Arial"/>
          <w:sz w:val="24"/>
          <w:szCs w:val="24"/>
        </w:rPr>
        <w:t>13</w:t>
      </w:r>
      <w:r w:rsidRPr="00856290">
        <w:rPr>
          <w:rFonts w:ascii="Arial" w:hAnsi="Arial" w:cs="Arial"/>
          <w:sz w:val="24"/>
          <w:szCs w:val="24"/>
        </w:rPr>
        <w:t xml:space="preserve">» </w:t>
      </w:r>
      <w:r w:rsidR="006A6267">
        <w:rPr>
          <w:rFonts w:ascii="Arial" w:hAnsi="Arial" w:cs="Arial"/>
          <w:sz w:val="24"/>
          <w:szCs w:val="24"/>
        </w:rPr>
        <w:t>апреля</w:t>
      </w:r>
      <w:r w:rsidRPr="00856290">
        <w:rPr>
          <w:rFonts w:ascii="Arial" w:hAnsi="Arial" w:cs="Arial"/>
          <w:sz w:val="24"/>
          <w:szCs w:val="24"/>
        </w:rPr>
        <w:t xml:space="preserve"> 201</w:t>
      </w:r>
      <w:r w:rsidR="00856290">
        <w:rPr>
          <w:rFonts w:ascii="Arial" w:hAnsi="Arial" w:cs="Arial"/>
          <w:sz w:val="24"/>
          <w:szCs w:val="24"/>
        </w:rPr>
        <w:t>8</w:t>
      </w:r>
      <w:r w:rsidR="00DA791B" w:rsidRPr="00856290">
        <w:rPr>
          <w:rFonts w:ascii="Arial" w:hAnsi="Arial" w:cs="Arial"/>
          <w:sz w:val="24"/>
          <w:szCs w:val="24"/>
        </w:rPr>
        <w:t xml:space="preserve"> года</w:t>
      </w:r>
    </w:p>
    <w:p w:rsidR="001E6BA8" w:rsidRPr="00856290" w:rsidRDefault="00856290" w:rsidP="008562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6A6267">
        <w:rPr>
          <w:rFonts w:ascii="Arial" w:hAnsi="Arial" w:cs="Arial"/>
          <w:sz w:val="24"/>
          <w:szCs w:val="24"/>
        </w:rPr>
        <w:t xml:space="preserve">                              </w:t>
      </w:r>
      <w:r w:rsidR="00526A69">
        <w:rPr>
          <w:rFonts w:ascii="Arial" w:hAnsi="Arial" w:cs="Arial"/>
          <w:sz w:val="24"/>
          <w:szCs w:val="24"/>
        </w:rPr>
        <w:t xml:space="preserve">  </w:t>
      </w:r>
      <w:r w:rsidR="006A6267">
        <w:rPr>
          <w:rFonts w:ascii="Arial" w:hAnsi="Arial" w:cs="Arial"/>
          <w:sz w:val="24"/>
          <w:szCs w:val="24"/>
        </w:rPr>
        <w:t>9</w:t>
      </w:r>
      <w:r w:rsidR="001E6BA8" w:rsidRPr="00856290">
        <w:rPr>
          <w:rFonts w:ascii="Arial" w:hAnsi="Arial" w:cs="Arial"/>
          <w:sz w:val="24"/>
          <w:szCs w:val="24"/>
        </w:rPr>
        <w:t xml:space="preserve">-е собрание </w:t>
      </w:r>
      <w:r w:rsidR="00CD6EE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1E6BA8" w:rsidRPr="00856290">
        <w:rPr>
          <w:rFonts w:ascii="Arial" w:hAnsi="Arial" w:cs="Arial"/>
          <w:sz w:val="24"/>
          <w:szCs w:val="24"/>
        </w:rPr>
        <w:t xml:space="preserve"> созыва  </w:t>
      </w:r>
    </w:p>
    <w:p w:rsidR="001E6BA8" w:rsidRPr="00856290" w:rsidRDefault="001E6BA8" w:rsidP="001E6B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856290" w:rsidRPr="00856290" w:rsidRDefault="001E6BA8" w:rsidP="008562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56290">
        <w:rPr>
          <w:rFonts w:ascii="Arial" w:hAnsi="Arial" w:cs="Arial"/>
          <w:sz w:val="24"/>
          <w:szCs w:val="24"/>
        </w:rPr>
        <w:t>Об  установлении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  реестра  должностей</w:t>
      </w:r>
      <w:r w:rsidR="00856290" w:rsidRPr="00856290">
        <w:rPr>
          <w:rFonts w:ascii="Arial" w:hAnsi="Arial" w:cs="Arial"/>
          <w:sz w:val="24"/>
          <w:szCs w:val="24"/>
        </w:rPr>
        <w:t xml:space="preserve"> </w:t>
      </w:r>
      <w:r w:rsidRPr="00856290">
        <w:rPr>
          <w:rFonts w:ascii="Arial" w:hAnsi="Arial" w:cs="Arial"/>
          <w:sz w:val="24"/>
          <w:szCs w:val="24"/>
        </w:rPr>
        <w:t>муниципальной службы</w:t>
      </w:r>
    </w:p>
    <w:p w:rsidR="001E6BA8" w:rsidRPr="00856290" w:rsidRDefault="001E6BA8" w:rsidP="008562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6290">
        <w:rPr>
          <w:rFonts w:ascii="Arial" w:hAnsi="Arial" w:cs="Arial"/>
          <w:sz w:val="24"/>
          <w:szCs w:val="24"/>
        </w:rPr>
        <w:t>в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муниципальном</w:t>
      </w:r>
      <w:r w:rsidR="00856290" w:rsidRPr="00856290">
        <w:rPr>
          <w:rFonts w:ascii="Arial" w:hAnsi="Arial" w:cs="Arial"/>
          <w:sz w:val="24"/>
          <w:szCs w:val="24"/>
        </w:rPr>
        <w:t xml:space="preserve"> </w:t>
      </w:r>
      <w:r w:rsidRPr="00856290">
        <w:rPr>
          <w:rFonts w:ascii="Arial" w:hAnsi="Arial" w:cs="Arial"/>
          <w:sz w:val="24"/>
          <w:szCs w:val="24"/>
        </w:rPr>
        <w:t>образовании   Петровское   сельское</w:t>
      </w:r>
      <w:r w:rsidR="00856290" w:rsidRPr="00856290">
        <w:rPr>
          <w:rFonts w:ascii="Arial" w:hAnsi="Arial" w:cs="Arial"/>
          <w:sz w:val="24"/>
          <w:szCs w:val="24"/>
        </w:rPr>
        <w:t xml:space="preserve"> </w:t>
      </w:r>
      <w:r w:rsidRPr="00856290">
        <w:rPr>
          <w:rFonts w:ascii="Arial" w:hAnsi="Arial" w:cs="Arial"/>
          <w:sz w:val="24"/>
          <w:szCs w:val="24"/>
        </w:rPr>
        <w:t>поселение</w:t>
      </w:r>
    </w:p>
    <w:p w:rsidR="001E6BA8" w:rsidRPr="00856290" w:rsidRDefault="001E6BA8" w:rsidP="001E6BA8">
      <w:pPr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 </w:t>
      </w:r>
    </w:p>
    <w:p w:rsidR="001E6BA8" w:rsidRPr="00856290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В соответствии с Феде</w:t>
      </w:r>
      <w:r w:rsidR="00856290">
        <w:rPr>
          <w:rFonts w:ascii="Arial" w:hAnsi="Arial" w:cs="Arial"/>
          <w:sz w:val="24"/>
          <w:szCs w:val="24"/>
        </w:rPr>
        <w:t xml:space="preserve">ральным законом от 6 октября </w:t>
      </w:r>
      <w:r w:rsidRPr="00856290">
        <w:rPr>
          <w:rFonts w:ascii="Arial" w:hAnsi="Arial" w:cs="Arial"/>
          <w:sz w:val="24"/>
          <w:szCs w:val="24"/>
        </w:rPr>
        <w:t>2003</w:t>
      </w:r>
      <w:r w:rsidR="00856290">
        <w:rPr>
          <w:rFonts w:ascii="Arial" w:hAnsi="Arial" w:cs="Arial"/>
          <w:sz w:val="24"/>
          <w:szCs w:val="24"/>
        </w:rPr>
        <w:t xml:space="preserve"> года</w:t>
      </w:r>
      <w:r w:rsidRPr="00856290">
        <w:rPr>
          <w:rFonts w:ascii="Arial" w:hAnsi="Arial" w:cs="Arial"/>
          <w:sz w:val="24"/>
          <w:szCs w:val="24"/>
        </w:rPr>
        <w:t xml:space="preserve"> № </w:t>
      </w:r>
      <w:r w:rsidR="00097077" w:rsidRPr="00856290">
        <w:rPr>
          <w:rFonts w:ascii="Arial" w:hAnsi="Arial" w:cs="Arial"/>
          <w:sz w:val="24"/>
          <w:szCs w:val="24"/>
        </w:rPr>
        <w:t>131</w:t>
      </w:r>
      <w:r w:rsidRPr="00856290">
        <w:rPr>
          <w:rFonts w:ascii="Arial" w:hAnsi="Arial" w:cs="Arial"/>
          <w:sz w:val="24"/>
          <w:szCs w:val="24"/>
        </w:rPr>
        <w:t>-ФЗ «Об общих принципах организации местного самоуправления в Российской Федерации</w:t>
      </w:r>
      <w:proofErr w:type="gramStart"/>
      <w:r w:rsidRPr="00856290">
        <w:rPr>
          <w:rFonts w:ascii="Arial" w:hAnsi="Arial" w:cs="Arial"/>
          <w:sz w:val="24"/>
          <w:szCs w:val="24"/>
        </w:rPr>
        <w:t xml:space="preserve">»,  </w:t>
      </w:r>
      <w:r w:rsidR="00856290">
        <w:rPr>
          <w:rFonts w:ascii="Arial" w:hAnsi="Arial" w:cs="Arial"/>
          <w:sz w:val="24"/>
          <w:szCs w:val="24"/>
        </w:rPr>
        <w:t>Федеральным</w:t>
      </w:r>
      <w:proofErr w:type="gramEnd"/>
      <w:r w:rsidR="00856290">
        <w:rPr>
          <w:rFonts w:ascii="Arial" w:hAnsi="Arial" w:cs="Arial"/>
          <w:sz w:val="24"/>
          <w:szCs w:val="24"/>
        </w:rPr>
        <w:t xml:space="preserve">  законом   от 2 марта </w:t>
      </w:r>
      <w:r w:rsidRPr="00856290">
        <w:rPr>
          <w:rFonts w:ascii="Arial" w:hAnsi="Arial" w:cs="Arial"/>
          <w:sz w:val="24"/>
          <w:szCs w:val="24"/>
        </w:rPr>
        <w:t>2007</w:t>
      </w:r>
      <w:r w:rsidR="00856290">
        <w:rPr>
          <w:rFonts w:ascii="Arial" w:hAnsi="Arial" w:cs="Arial"/>
          <w:sz w:val="24"/>
          <w:szCs w:val="24"/>
        </w:rPr>
        <w:t xml:space="preserve"> года</w:t>
      </w:r>
      <w:r w:rsidRPr="00856290">
        <w:rPr>
          <w:rFonts w:ascii="Arial" w:hAnsi="Arial" w:cs="Arial"/>
          <w:sz w:val="24"/>
          <w:szCs w:val="24"/>
        </w:rPr>
        <w:t xml:space="preserve"> № 25 «О муниципальной службе в Российской Федерации», Законом Томской области от 11.06.2007 № 198 – ОЗ «О муниципальной службе в Томской области»,</w:t>
      </w:r>
    </w:p>
    <w:p w:rsidR="001E6BA8" w:rsidRPr="00856290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3555" w:rsidRPr="00856290" w:rsidRDefault="001E6BA8" w:rsidP="001E6BA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СОВЕТ ПЕТРОВСКОГО СЕЛЬСКОГО ПОСЕЛЕНИЯ РЕШИЛ:</w:t>
      </w:r>
    </w:p>
    <w:p w:rsidR="00856290" w:rsidRDefault="00856290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 Совета Петровского сельского поселения от 03.02.2014 №73 «Об установлении реестра должностей муниципальной службы в муниципальном образовании Петровское сельское поселение».</w:t>
      </w:r>
    </w:p>
    <w:p w:rsidR="00973555" w:rsidRPr="00856290" w:rsidRDefault="00973555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Установить реестр должностей муниципальной службы в муниципальном образовании </w:t>
      </w:r>
      <w:r w:rsidR="001E6BA8" w:rsidRPr="00856290">
        <w:rPr>
          <w:rFonts w:ascii="Arial" w:hAnsi="Arial" w:cs="Arial"/>
          <w:sz w:val="24"/>
          <w:szCs w:val="24"/>
        </w:rPr>
        <w:t>Петров</w:t>
      </w:r>
      <w:r w:rsidRPr="00856290">
        <w:rPr>
          <w:rFonts w:ascii="Arial" w:hAnsi="Arial" w:cs="Arial"/>
          <w:sz w:val="24"/>
          <w:szCs w:val="24"/>
        </w:rPr>
        <w:t>ское сельское поселение</w:t>
      </w:r>
      <w:r w:rsidR="00856290">
        <w:rPr>
          <w:rFonts w:ascii="Arial" w:hAnsi="Arial" w:cs="Arial"/>
          <w:sz w:val="24"/>
          <w:szCs w:val="24"/>
        </w:rPr>
        <w:t>,</w:t>
      </w:r>
      <w:r w:rsidRPr="00856290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E6BA8" w:rsidRPr="00856290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Направить настоящее решение Главе Петровского сельского поселения для подписания и официального опубликования (обнародования).</w:t>
      </w:r>
    </w:p>
    <w:p w:rsidR="001E6BA8" w:rsidRPr="00856290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proofErr w:type="gramStart"/>
      <w:r w:rsidRPr="00856290">
        <w:rPr>
          <w:rFonts w:ascii="Arial" w:hAnsi="Arial" w:cs="Arial"/>
          <w:sz w:val="24"/>
          <w:szCs w:val="24"/>
          <w:lang w:val="en-US"/>
        </w:rPr>
        <w:t>http</w:t>
      </w:r>
      <w:r w:rsidRPr="00856290">
        <w:rPr>
          <w:rFonts w:ascii="Arial" w:hAnsi="Arial" w:cs="Arial"/>
          <w:sz w:val="24"/>
          <w:szCs w:val="24"/>
        </w:rPr>
        <w:t>://</w:t>
      </w:r>
      <w:proofErr w:type="spellStart"/>
      <w:r w:rsidRPr="00856290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Pr="00856290">
        <w:rPr>
          <w:rFonts w:ascii="Arial" w:hAnsi="Arial" w:cs="Arial"/>
          <w:sz w:val="24"/>
          <w:szCs w:val="24"/>
        </w:rPr>
        <w:t>.</w:t>
      </w:r>
      <w:proofErr w:type="spellStart"/>
      <w:r w:rsidRPr="00856290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856290">
        <w:rPr>
          <w:rFonts w:ascii="Arial" w:hAnsi="Arial" w:cs="Arial"/>
          <w:sz w:val="24"/>
          <w:szCs w:val="24"/>
        </w:rPr>
        <w:t>.</w:t>
      </w:r>
      <w:proofErr w:type="spellStart"/>
      <w:r w:rsidRPr="0085629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56290">
        <w:rPr>
          <w:rFonts w:ascii="Arial" w:hAnsi="Arial" w:cs="Arial"/>
          <w:sz w:val="24"/>
          <w:szCs w:val="24"/>
        </w:rPr>
        <w:t>/</w:t>
      </w:r>
      <w:r w:rsidRPr="00856290">
        <w:rPr>
          <w:rFonts w:ascii="Arial" w:hAnsi="Arial" w:cs="Arial"/>
          <w:b/>
          <w:sz w:val="24"/>
          <w:szCs w:val="24"/>
        </w:rPr>
        <w:t xml:space="preserve">  </w:t>
      </w:r>
      <w:r w:rsidRPr="00856290">
        <w:rPr>
          <w:rFonts w:ascii="Arial" w:hAnsi="Arial" w:cs="Arial"/>
          <w:sz w:val="24"/>
          <w:szCs w:val="24"/>
        </w:rPr>
        <w:t>в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</w:t>
      </w:r>
      <w:r w:rsidR="00856290">
        <w:rPr>
          <w:rFonts w:ascii="Arial" w:hAnsi="Arial" w:cs="Arial"/>
          <w:sz w:val="24"/>
          <w:szCs w:val="24"/>
        </w:rPr>
        <w:t xml:space="preserve">информационно- коммуникационной </w:t>
      </w:r>
      <w:r w:rsidRPr="00856290">
        <w:rPr>
          <w:rFonts w:ascii="Arial" w:hAnsi="Arial" w:cs="Arial"/>
          <w:sz w:val="24"/>
          <w:szCs w:val="24"/>
        </w:rPr>
        <w:t xml:space="preserve">сети </w:t>
      </w:r>
      <w:r w:rsidR="00856290">
        <w:rPr>
          <w:rFonts w:ascii="Arial" w:hAnsi="Arial" w:cs="Arial"/>
          <w:sz w:val="24"/>
          <w:szCs w:val="24"/>
        </w:rPr>
        <w:t>«</w:t>
      </w:r>
      <w:r w:rsidRPr="00856290">
        <w:rPr>
          <w:rFonts w:ascii="Arial" w:hAnsi="Arial" w:cs="Arial"/>
          <w:sz w:val="24"/>
          <w:szCs w:val="24"/>
        </w:rPr>
        <w:t>Интернет</w:t>
      </w:r>
      <w:r w:rsidR="00856290">
        <w:rPr>
          <w:rFonts w:ascii="Arial" w:hAnsi="Arial" w:cs="Arial"/>
          <w:sz w:val="24"/>
          <w:szCs w:val="24"/>
        </w:rPr>
        <w:t>»</w:t>
      </w:r>
      <w:r w:rsidRPr="00856290">
        <w:rPr>
          <w:rFonts w:ascii="Arial" w:hAnsi="Arial" w:cs="Arial"/>
          <w:sz w:val="24"/>
          <w:szCs w:val="24"/>
        </w:rPr>
        <w:t>.</w:t>
      </w:r>
    </w:p>
    <w:p w:rsidR="001E6BA8" w:rsidRPr="00856290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856290">
        <w:rPr>
          <w:rFonts w:ascii="Arial" w:hAnsi="Arial" w:cs="Arial"/>
          <w:sz w:val="24"/>
          <w:szCs w:val="24"/>
        </w:rPr>
        <w:t>решение  вступает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в силу с даты его официального опубликования (обнародования).</w:t>
      </w:r>
    </w:p>
    <w:p w:rsidR="001E6BA8" w:rsidRPr="00856290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 w:rsidRPr="00856290">
        <w:rPr>
          <w:rFonts w:ascii="Arial" w:hAnsi="Arial" w:cs="Arial"/>
          <w:sz w:val="24"/>
          <w:szCs w:val="24"/>
        </w:rPr>
        <w:t>контрольно</w:t>
      </w:r>
      <w:proofErr w:type="spellEnd"/>
      <w:r w:rsidRPr="00856290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856290">
        <w:rPr>
          <w:rFonts w:ascii="Arial" w:hAnsi="Arial" w:cs="Arial"/>
          <w:sz w:val="24"/>
          <w:szCs w:val="24"/>
        </w:rPr>
        <w:t>правовой  комитет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Совета Петровского сельского поселения.</w:t>
      </w:r>
    </w:p>
    <w:p w:rsidR="001E6BA8" w:rsidRPr="00856290" w:rsidRDefault="001E6BA8" w:rsidP="001E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rPr>
          <w:rFonts w:ascii="Arial" w:hAnsi="Arial" w:cs="Arial"/>
        </w:rPr>
      </w:pPr>
    </w:p>
    <w:p w:rsidR="001E6BA8" w:rsidRPr="00856290" w:rsidRDefault="001E6BA8" w:rsidP="001E6BA8">
      <w:pPr>
        <w:pStyle w:val="a3"/>
        <w:spacing w:line="240" w:lineRule="auto"/>
        <w:jc w:val="both"/>
        <w:rPr>
          <w:rFonts w:ascii="Arial" w:hAnsi="Arial" w:cs="Arial"/>
        </w:rPr>
      </w:pPr>
      <w:r w:rsidRPr="00856290">
        <w:rPr>
          <w:rFonts w:ascii="Arial" w:hAnsi="Arial" w:cs="Arial"/>
        </w:rPr>
        <w:t xml:space="preserve">Председатель Совета </w:t>
      </w:r>
    </w:p>
    <w:p w:rsidR="001E6BA8" w:rsidRPr="00856290" w:rsidRDefault="001E6BA8" w:rsidP="001E6BA8">
      <w:pPr>
        <w:pStyle w:val="a3"/>
        <w:spacing w:line="240" w:lineRule="auto"/>
        <w:jc w:val="both"/>
        <w:rPr>
          <w:rFonts w:ascii="Arial" w:hAnsi="Arial" w:cs="Arial"/>
        </w:rPr>
      </w:pPr>
      <w:r w:rsidRPr="00856290">
        <w:rPr>
          <w:rFonts w:ascii="Arial" w:hAnsi="Arial" w:cs="Arial"/>
        </w:rPr>
        <w:t>Петровского сельского поселения</w:t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  <w:t xml:space="preserve">                                             </w:t>
      </w:r>
      <w:proofErr w:type="spellStart"/>
      <w:r w:rsidR="00856290">
        <w:rPr>
          <w:rFonts w:ascii="Arial" w:hAnsi="Arial" w:cs="Arial"/>
        </w:rPr>
        <w:t>С.И.Лютько</w:t>
      </w:r>
      <w:proofErr w:type="spellEnd"/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</w:p>
    <w:p w:rsidR="00973555" w:rsidRPr="00856290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856290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Default="00973555" w:rsidP="001E6BA8">
      <w:pPr>
        <w:spacing w:after="0"/>
        <w:rPr>
          <w:rFonts w:ascii="Arial" w:hAnsi="Arial" w:cs="Arial"/>
          <w:b/>
          <w:sz w:val="24"/>
          <w:szCs w:val="24"/>
        </w:rPr>
      </w:pPr>
    </w:p>
    <w:p w:rsidR="00856290" w:rsidRPr="00856290" w:rsidRDefault="00856290" w:rsidP="001E6BA8">
      <w:pPr>
        <w:spacing w:after="0"/>
        <w:rPr>
          <w:rFonts w:ascii="Arial" w:hAnsi="Arial" w:cs="Arial"/>
          <w:b/>
          <w:sz w:val="24"/>
          <w:szCs w:val="24"/>
        </w:rPr>
      </w:pPr>
    </w:p>
    <w:p w:rsidR="00973555" w:rsidRPr="00856290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856290" w:rsidRDefault="00973555" w:rsidP="001E6BA8">
      <w:pPr>
        <w:pStyle w:val="a3"/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856290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973555" w:rsidRPr="00856290" w:rsidRDefault="00973555" w:rsidP="001E6BA8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="001E6BA8" w:rsidRPr="00856290">
        <w:rPr>
          <w:rFonts w:ascii="Arial" w:hAnsi="Arial" w:cs="Arial"/>
          <w:sz w:val="22"/>
          <w:szCs w:val="22"/>
        </w:rPr>
        <w:tab/>
      </w:r>
      <w:r w:rsidR="001E6BA8" w:rsidRPr="00856290">
        <w:rPr>
          <w:rFonts w:ascii="Arial" w:hAnsi="Arial" w:cs="Arial"/>
          <w:sz w:val="22"/>
          <w:szCs w:val="22"/>
        </w:rPr>
        <w:tab/>
      </w:r>
      <w:proofErr w:type="gramStart"/>
      <w:r w:rsidR="001E6BA8" w:rsidRPr="00856290">
        <w:rPr>
          <w:rFonts w:ascii="Arial" w:hAnsi="Arial" w:cs="Arial"/>
          <w:sz w:val="22"/>
          <w:szCs w:val="22"/>
        </w:rPr>
        <w:t>к</w:t>
      </w:r>
      <w:proofErr w:type="gramEnd"/>
      <w:r w:rsidR="001E6BA8" w:rsidRPr="00856290">
        <w:rPr>
          <w:rFonts w:ascii="Arial" w:hAnsi="Arial" w:cs="Arial"/>
          <w:sz w:val="22"/>
          <w:szCs w:val="22"/>
        </w:rPr>
        <w:t xml:space="preserve"> решению Совета Петров</w:t>
      </w:r>
      <w:r w:rsidRPr="00856290">
        <w:rPr>
          <w:rFonts w:ascii="Arial" w:hAnsi="Arial" w:cs="Arial"/>
          <w:sz w:val="22"/>
          <w:szCs w:val="22"/>
        </w:rPr>
        <w:t>ского</w:t>
      </w:r>
      <w:r w:rsidR="001E6BA8" w:rsidRPr="00856290">
        <w:rPr>
          <w:rFonts w:ascii="Arial" w:hAnsi="Arial" w:cs="Arial"/>
          <w:sz w:val="22"/>
          <w:szCs w:val="22"/>
        </w:rPr>
        <w:t xml:space="preserve"> сельского поселения от </w:t>
      </w:r>
      <w:r w:rsidR="00931B3E" w:rsidRPr="00931B3E">
        <w:rPr>
          <w:rFonts w:ascii="Arial" w:hAnsi="Arial" w:cs="Arial"/>
          <w:sz w:val="22"/>
          <w:szCs w:val="22"/>
        </w:rPr>
        <w:t>13</w:t>
      </w:r>
      <w:r w:rsidR="001E6BA8" w:rsidRPr="00931B3E">
        <w:rPr>
          <w:rFonts w:ascii="Arial" w:hAnsi="Arial" w:cs="Arial"/>
          <w:sz w:val="22"/>
          <w:szCs w:val="22"/>
        </w:rPr>
        <w:t>.</w:t>
      </w:r>
      <w:r w:rsidR="00931B3E" w:rsidRPr="00931B3E">
        <w:rPr>
          <w:rFonts w:ascii="Arial" w:hAnsi="Arial" w:cs="Arial"/>
          <w:sz w:val="22"/>
          <w:szCs w:val="22"/>
        </w:rPr>
        <w:t>04</w:t>
      </w:r>
      <w:r w:rsidR="001E6BA8" w:rsidRPr="00931B3E">
        <w:rPr>
          <w:rFonts w:ascii="Arial" w:hAnsi="Arial" w:cs="Arial"/>
          <w:sz w:val="22"/>
          <w:szCs w:val="22"/>
        </w:rPr>
        <w:t>.201</w:t>
      </w:r>
      <w:r w:rsidR="00931B3E" w:rsidRPr="00931B3E">
        <w:rPr>
          <w:rFonts w:ascii="Arial" w:hAnsi="Arial" w:cs="Arial"/>
          <w:sz w:val="22"/>
          <w:szCs w:val="22"/>
        </w:rPr>
        <w:t>8</w:t>
      </w:r>
      <w:r w:rsidR="001E6BA8" w:rsidRPr="00931B3E">
        <w:rPr>
          <w:rFonts w:ascii="Arial" w:hAnsi="Arial" w:cs="Arial"/>
          <w:sz w:val="22"/>
          <w:szCs w:val="22"/>
        </w:rPr>
        <w:t xml:space="preserve"> № </w:t>
      </w:r>
      <w:r w:rsidR="00931B3E" w:rsidRPr="00931B3E">
        <w:rPr>
          <w:rFonts w:ascii="Arial" w:hAnsi="Arial" w:cs="Arial"/>
          <w:sz w:val="22"/>
          <w:szCs w:val="22"/>
        </w:rPr>
        <w:t>26</w:t>
      </w:r>
    </w:p>
    <w:p w:rsidR="00973555" w:rsidRPr="00856290" w:rsidRDefault="001E6BA8" w:rsidP="001E6BA8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  <w:r w:rsidRPr="00856290">
        <w:rPr>
          <w:rFonts w:ascii="Arial" w:hAnsi="Arial" w:cs="Arial"/>
          <w:sz w:val="22"/>
          <w:szCs w:val="22"/>
        </w:rPr>
        <w:tab/>
      </w:r>
    </w:p>
    <w:p w:rsidR="00973555" w:rsidRPr="00856290" w:rsidRDefault="00973555" w:rsidP="00973555">
      <w:pPr>
        <w:pStyle w:val="a3"/>
        <w:spacing w:line="240" w:lineRule="auto"/>
        <w:jc w:val="both"/>
        <w:rPr>
          <w:rFonts w:ascii="Arial" w:hAnsi="Arial" w:cs="Arial"/>
        </w:rPr>
      </w:pPr>
    </w:p>
    <w:p w:rsidR="001E6BA8" w:rsidRPr="00856290" w:rsidRDefault="00973555" w:rsidP="009735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290">
        <w:rPr>
          <w:rFonts w:ascii="Arial" w:hAnsi="Arial" w:cs="Arial"/>
          <w:b/>
          <w:sz w:val="24"/>
          <w:szCs w:val="24"/>
        </w:rPr>
        <w:t xml:space="preserve">Реестр должностей муниципальной службы </w:t>
      </w:r>
    </w:p>
    <w:p w:rsidR="00973555" w:rsidRPr="00856290" w:rsidRDefault="00973555" w:rsidP="001E6B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56290">
        <w:rPr>
          <w:rFonts w:ascii="Arial" w:hAnsi="Arial" w:cs="Arial"/>
          <w:b/>
          <w:sz w:val="24"/>
          <w:szCs w:val="24"/>
        </w:rPr>
        <w:t>в</w:t>
      </w:r>
      <w:proofErr w:type="gramEnd"/>
      <w:r w:rsidRPr="00856290">
        <w:rPr>
          <w:rFonts w:ascii="Arial" w:hAnsi="Arial" w:cs="Arial"/>
          <w:b/>
          <w:sz w:val="24"/>
          <w:szCs w:val="24"/>
        </w:rPr>
        <w:t xml:space="preserve"> муниципальном</w:t>
      </w:r>
      <w:r w:rsidR="001E6BA8" w:rsidRPr="00856290">
        <w:rPr>
          <w:rFonts w:ascii="Arial" w:hAnsi="Arial" w:cs="Arial"/>
          <w:b/>
          <w:sz w:val="24"/>
          <w:szCs w:val="24"/>
        </w:rPr>
        <w:t xml:space="preserve"> </w:t>
      </w:r>
      <w:r w:rsidRPr="00856290">
        <w:rPr>
          <w:rFonts w:ascii="Arial" w:hAnsi="Arial" w:cs="Arial"/>
          <w:b/>
          <w:sz w:val="24"/>
          <w:szCs w:val="24"/>
        </w:rPr>
        <w:t xml:space="preserve">образовании </w:t>
      </w:r>
      <w:r w:rsidR="001E6BA8" w:rsidRPr="00856290">
        <w:rPr>
          <w:rFonts w:ascii="Arial" w:hAnsi="Arial" w:cs="Arial"/>
          <w:b/>
          <w:sz w:val="24"/>
          <w:szCs w:val="24"/>
        </w:rPr>
        <w:t>Петров</w:t>
      </w:r>
      <w:r w:rsidRPr="00856290">
        <w:rPr>
          <w:rFonts w:ascii="Arial" w:hAnsi="Arial" w:cs="Arial"/>
          <w:b/>
          <w:sz w:val="24"/>
          <w:szCs w:val="24"/>
        </w:rPr>
        <w:t>ское  сельское поселение</w:t>
      </w:r>
    </w:p>
    <w:p w:rsidR="00973555" w:rsidRPr="00856290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864DC2" w:rsidRDefault="00973555" w:rsidP="00864D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3645"/>
      </w:tblGrid>
      <w:tr w:rsidR="00973555" w:rsidRPr="00856290" w:rsidTr="00931B3E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973555" w:rsidRPr="00856290" w:rsidTr="00931B3E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856290" w:rsidP="00AF1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73555" w:rsidRPr="0085629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color w:val="000000"/>
                <w:sz w:val="24"/>
                <w:szCs w:val="24"/>
              </w:rPr>
              <w:t>Младшая</w:t>
            </w:r>
          </w:p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3555" w:rsidRPr="00856290" w:rsidTr="00931B3E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856290" w:rsidP="00AF1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73555" w:rsidRPr="0085629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color w:val="000000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color w:val="000000"/>
                <w:sz w:val="24"/>
                <w:szCs w:val="24"/>
              </w:rPr>
              <w:t>Младшая</w:t>
            </w:r>
          </w:p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3555" w:rsidRPr="00856290" w:rsidTr="00931B3E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856290" w:rsidP="00AF12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73555" w:rsidRPr="0085629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color w:val="000000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290">
              <w:rPr>
                <w:rFonts w:ascii="Arial" w:hAnsi="Arial" w:cs="Arial"/>
                <w:color w:val="000000"/>
                <w:sz w:val="24"/>
                <w:szCs w:val="24"/>
              </w:rPr>
              <w:t>Младшая</w:t>
            </w:r>
          </w:p>
          <w:p w:rsidR="00973555" w:rsidRPr="00856290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73555" w:rsidRPr="00856290" w:rsidRDefault="00973555" w:rsidP="0097355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73555" w:rsidRPr="00856290" w:rsidRDefault="00973555" w:rsidP="00973555">
      <w:pPr>
        <w:rPr>
          <w:rFonts w:ascii="Arial" w:hAnsi="Arial" w:cs="Arial"/>
          <w:sz w:val="24"/>
          <w:szCs w:val="24"/>
        </w:rPr>
      </w:pPr>
    </w:p>
    <w:p w:rsidR="00973555" w:rsidRPr="00856290" w:rsidRDefault="00973555" w:rsidP="00973555">
      <w:pPr>
        <w:rPr>
          <w:rFonts w:ascii="Arial" w:hAnsi="Arial" w:cs="Arial"/>
          <w:sz w:val="24"/>
          <w:szCs w:val="24"/>
        </w:rPr>
      </w:pPr>
    </w:p>
    <w:p w:rsidR="00973555" w:rsidRPr="00856290" w:rsidRDefault="00973555" w:rsidP="00973555">
      <w:pPr>
        <w:rPr>
          <w:rFonts w:ascii="Arial" w:hAnsi="Arial" w:cs="Arial"/>
          <w:sz w:val="24"/>
          <w:szCs w:val="24"/>
        </w:rPr>
      </w:pPr>
    </w:p>
    <w:p w:rsidR="00973555" w:rsidRPr="00856290" w:rsidRDefault="00973555" w:rsidP="00973555">
      <w:pPr>
        <w:rPr>
          <w:rFonts w:ascii="Arial" w:hAnsi="Arial" w:cs="Arial"/>
          <w:sz w:val="24"/>
          <w:szCs w:val="24"/>
        </w:rPr>
      </w:pPr>
    </w:p>
    <w:p w:rsidR="00973555" w:rsidRPr="00856290" w:rsidRDefault="00973555" w:rsidP="00973555">
      <w:pPr>
        <w:rPr>
          <w:rFonts w:ascii="Arial" w:hAnsi="Arial" w:cs="Arial"/>
          <w:sz w:val="24"/>
          <w:szCs w:val="24"/>
        </w:rPr>
      </w:pPr>
    </w:p>
    <w:p w:rsidR="00973555" w:rsidRPr="00856290" w:rsidRDefault="00973555" w:rsidP="00973555">
      <w:pPr>
        <w:rPr>
          <w:rFonts w:ascii="Arial" w:hAnsi="Arial" w:cs="Arial"/>
          <w:sz w:val="24"/>
          <w:szCs w:val="24"/>
        </w:rPr>
      </w:pPr>
    </w:p>
    <w:p w:rsidR="00973555" w:rsidRPr="00856290" w:rsidRDefault="00973555" w:rsidP="0097355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051D32" w:rsidRPr="00856290" w:rsidRDefault="00051D32">
      <w:pPr>
        <w:rPr>
          <w:rFonts w:ascii="Arial" w:hAnsi="Arial" w:cs="Arial"/>
        </w:rPr>
      </w:pPr>
    </w:p>
    <w:sectPr w:rsidR="00051D32" w:rsidRPr="0085629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1C2"/>
    <w:multiLevelType w:val="hybridMultilevel"/>
    <w:tmpl w:val="7B4A21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AF6"/>
    <w:multiLevelType w:val="hybridMultilevel"/>
    <w:tmpl w:val="1C84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6AAE"/>
    <w:multiLevelType w:val="hybridMultilevel"/>
    <w:tmpl w:val="6BE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55"/>
    <w:rsid w:val="000413CF"/>
    <w:rsid w:val="00051D32"/>
    <w:rsid w:val="00097077"/>
    <w:rsid w:val="001E6BA8"/>
    <w:rsid w:val="00244DB8"/>
    <w:rsid w:val="002B378E"/>
    <w:rsid w:val="002C4DEA"/>
    <w:rsid w:val="003F15B0"/>
    <w:rsid w:val="004539F3"/>
    <w:rsid w:val="00454AAB"/>
    <w:rsid w:val="00526A69"/>
    <w:rsid w:val="005376A5"/>
    <w:rsid w:val="00564AA1"/>
    <w:rsid w:val="00666986"/>
    <w:rsid w:val="006A6267"/>
    <w:rsid w:val="006B0CAE"/>
    <w:rsid w:val="00856290"/>
    <w:rsid w:val="00864DC2"/>
    <w:rsid w:val="009311B9"/>
    <w:rsid w:val="00931B3E"/>
    <w:rsid w:val="00973555"/>
    <w:rsid w:val="0098642E"/>
    <w:rsid w:val="00B220DD"/>
    <w:rsid w:val="00C15CBC"/>
    <w:rsid w:val="00C65F41"/>
    <w:rsid w:val="00CD1683"/>
    <w:rsid w:val="00CD6EE3"/>
    <w:rsid w:val="00D07E25"/>
    <w:rsid w:val="00DA791B"/>
    <w:rsid w:val="00E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9B61-0937-41A0-9DD5-B90C572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55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23</cp:revision>
  <cp:lastPrinted>2014-03-25T10:17:00Z</cp:lastPrinted>
  <dcterms:created xsi:type="dcterms:W3CDTF">2014-02-12T02:13:00Z</dcterms:created>
  <dcterms:modified xsi:type="dcterms:W3CDTF">2018-09-25T09:42:00Z</dcterms:modified>
</cp:coreProperties>
</file>