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A57E00" w:rsidRDefault="00A57E00" w:rsidP="00A57E00"/>
    <w:p w:rsidR="006F3947" w:rsidRPr="00F72357" w:rsidRDefault="006F3947" w:rsidP="006F3947">
      <w:pPr>
        <w:jc w:val="center"/>
        <w:rPr>
          <w:rFonts w:ascii="Times New Roman" w:hAnsi="Times New Roman"/>
          <w:b/>
          <w:sz w:val="20"/>
          <w:szCs w:val="20"/>
        </w:rPr>
      </w:pPr>
      <w:r w:rsidRPr="00F72357">
        <w:rPr>
          <w:rFonts w:ascii="Times New Roman" w:hAnsi="Times New Roman"/>
          <w:b/>
          <w:sz w:val="20"/>
          <w:szCs w:val="20"/>
        </w:rPr>
        <w:t xml:space="preserve">Реестр разрешений на ввод в эксплуатацию объектов капитального строительства, </w:t>
      </w:r>
    </w:p>
    <w:p w:rsidR="006F3947" w:rsidRPr="00F72357" w:rsidRDefault="006F3947" w:rsidP="006F3947">
      <w:pPr>
        <w:jc w:val="center"/>
        <w:rPr>
          <w:rFonts w:ascii="Times New Roman" w:hAnsi="Times New Roman"/>
          <w:b/>
          <w:sz w:val="20"/>
          <w:szCs w:val="20"/>
        </w:rPr>
      </w:pPr>
      <w:r w:rsidRPr="00F7235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72357">
        <w:rPr>
          <w:rFonts w:ascii="Times New Roman" w:hAnsi="Times New Roman"/>
          <w:b/>
          <w:sz w:val="20"/>
          <w:szCs w:val="20"/>
        </w:rPr>
        <w:t>выданных</w:t>
      </w:r>
      <w:proofErr w:type="gramEnd"/>
      <w:r w:rsidRPr="00F72357">
        <w:rPr>
          <w:rFonts w:ascii="Times New Roman" w:hAnsi="Times New Roman"/>
          <w:b/>
          <w:sz w:val="20"/>
          <w:szCs w:val="20"/>
        </w:rPr>
        <w:t xml:space="preserve">  в  20</w:t>
      </w:r>
      <w:r w:rsidR="00972C93" w:rsidRPr="00F72357">
        <w:rPr>
          <w:rFonts w:ascii="Times New Roman" w:hAnsi="Times New Roman"/>
          <w:b/>
          <w:sz w:val="20"/>
          <w:szCs w:val="20"/>
        </w:rPr>
        <w:t>2</w:t>
      </w:r>
      <w:r w:rsidR="00E96942">
        <w:rPr>
          <w:rFonts w:ascii="Times New Roman" w:hAnsi="Times New Roman"/>
          <w:b/>
          <w:sz w:val="20"/>
          <w:szCs w:val="20"/>
        </w:rPr>
        <w:t>2</w:t>
      </w:r>
      <w:r w:rsidRPr="00F72357">
        <w:rPr>
          <w:rFonts w:ascii="Times New Roman" w:hAnsi="Times New Roman"/>
          <w:b/>
          <w:sz w:val="20"/>
          <w:szCs w:val="20"/>
        </w:rPr>
        <w:t xml:space="preserve"> году в муниципальном образовании  </w:t>
      </w:r>
    </w:p>
    <w:p w:rsidR="006F3947" w:rsidRPr="00F72357" w:rsidRDefault="006F3947" w:rsidP="006F3947">
      <w:pPr>
        <w:jc w:val="center"/>
        <w:rPr>
          <w:rFonts w:ascii="Times New Roman" w:hAnsi="Times New Roman"/>
          <w:b/>
          <w:sz w:val="20"/>
          <w:szCs w:val="20"/>
        </w:rPr>
      </w:pPr>
      <w:r w:rsidRPr="00F72357">
        <w:rPr>
          <w:rFonts w:ascii="Times New Roman" w:hAnsi="Times New Roman"/>
          <w:b/>
          <w:sz w:val="20"/>
          <w:szCs w:val="20"/>
        </w:rPr>
        <w:t>Петровское  сельское поселение</w:t>
      </w:r>
    </w:p>
    <w:p w:rsidR="006F3947" w:rsidRPr="00F72357" w:rsidRDefault="006F3947" w:rsidP="006F3947">
      <w:pPr>
        <w:jc w:val="center"/>
        <w:rPr>
          <w:rFonts w:ascii="Times New Roman" w:hAnsi="Times New Roman"/>
          <w:b/>
          <w:sz w:val="20"/>
          <w:szCs w:val="20"/>
        </w:rPr>
      </w:pPr>
      <w:r w:rsidRPr="00F72357">
        <w:rPr>
          <w:rFonts w:ascii="Times New Roman" w:hAnsi="Times New Roman"/>
          <w:b/>
          <w:sz w:val="20"/>
          <w:szCs w:val="20"/>
        </w:rPr>
        <w:t>Кривошеинского района  Томской области</w:t>
      </w:r>
    </w:p>
    <w:p w:rsidR="006F3947" w:rsidRPr="00E549E5" w:rsidRDefault="006F3947" w:rsidP="006F3947">
      <w:pPr>
        <w:jc w:val="center"/>
        <w:rPr>
          <w:rFonts w:ascii="Times New Roman" w:hAnsi="Times New Roman"/>
          <w:sz w:val="20"/>
          <w:szCs w:val="20"/>
        </w:rPr>
      </w:pPr>
    </w:p>
    <w:p w:rsidR="006F3947" w:rsidRPr="00E549E5" w:rsidRDefault="006F3947" w:rsidP="006F3947">
      <w:pPr>
        <w:jc w:val="left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По состоянию на 31.12.20</w:t>
      </w:r>
      <w:r w:rsidR="00972C93">
        <w:rPr>
          <w:rFonts w:ascii="Times New Roman" w:hAnsi="Times New Roman"/>
          <w:sz w:val="20"/>
          <w:szCs w:val="20"/>
        </w:rPr>
        <w:t>2</w:t>
      </w:r>
      <w:r w:rsidR="00E96942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p w:rsidR="006F3947" w:rsidRPr="00E549E5" w:rsidRDefault="006F3947" w:rsidP="006F3947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6F3947" w:rsidRPr="00E549E5" w:rsidTr="00D459B1">
        <w:tc>
          <w:tcPr>
            <w:tcW w:w="2328" w:type="dxa"/>
          </w:tcPr>
          <w:p w:rsidR="006F3947" w:rsidRPr="00E549E5" w:rsidRDefault="006F3947" w:rsidP="00D459B1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6F3947" w:rsidRPr="00E549E5" w:rsidRDefault="006F3947" w:rsidP="00D459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6F3947" w:rsidRPr="00E549E5" w:rsidRDefault="006F3947" w:rsidP="00D459B1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6F3947" w:rsidRPr="00E549E5" w:rsidTr="00D459B1">
        <w:tc>
          <w:tcPr>
            <w:tcW w:w="2328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6F3947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Default="00E549E5"/>
    <w:sectPr w:rsidR="00E5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1B0E83"/>
    <w:rsid w:val="001E6D4E"/>
    <w:rsid w:val="0023768F"/>
    <w:rsid w:val="006F3947"/>
    <w:rsid w:val="00972C93"/>
    <w:rsid w:val="00A57E00"/>
    <w:rsid w:val="00C314FA"/>
    <w:rsid w:val="00E549E5"/>
    <w:rsid w:val="00E96942"/>
    <w:rsid w:val="00F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2020-04-13T09:07:00Z</cp:lastPrinted>
  <dcterms:created xsi:type="dcterms:W3CDTF">2020-04-13T09:06:00Z</dcterms:created>
  <dcterms:modified xsi:type="dcterms:W3CDTF">2023-01-09T09:16:00Z</dcterms:modified>
</cp:coreProperties>
</file>